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33E2" w14:textId="0CF8A920" w:rsidR="00F56651" w:rsidRDefault="00F56651" w:rsidP="00F56651">
      <w:pPr>
        <w:jc w:val="center"/>
        <w:rPr>
          <w:b/>
          <w:bCs/>
          <w:sz w:val="32"/>
          <w:szCs w:val="32"/>
        </w:rPr>
      </w:pPr>
      <w:r>
        <w:rPr>
          <w:b/>
          <w:bCs/>
          <w:noProof/>
          <w:sz w:val="32"/>
          <w:szCs w:val="32"/>
        </w:rPr>
        <w:drawing>
          <wp:inline distT="0" distB="0" distL="0" distR="0" wp14:anchorId="3A7CF1D0" wp14:editId="1828AD39">
            <wp:extent cx="3072390" cy="1149098"/>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2390" cy="1149098"/>
                    </a:xfrm>
                    <a:prstGeom prst="rect">
                      <a:avLst/>
                    </a:prstGeom>
                  </pic:spPr>
                </pic:pic>
              </a:graphicData>
            </a:graphic>
          </wp:inline>
        </w:drawing>
      </w:r>
    </w:p>
    <w:p w14:paraId="53F2CE15" w14:textId="77777777" w:rsidR="005C0711" w:rsidRDefault="005C0711" w:rsidP="00F56651">
      <w:pPr>
        <w:jc w:val="center"/>
        <w:rPr>
          <w:b/>
          <w:bCs/>
          <w:sz w:val="32"/>
          <w:szCs w:val="32"/>
        </w:rPr>
      </w:pPr>
    </w:p>
    <w:p w14:paraId="6C47ACC2" w14:textId="08A5845F" w:rsidR="00840DEE" w:rsidRPr="00F56651" w:rsidRDefault="00076FD4" w:rsidP="00F56651">
      <w:pPr>
        <w:jc w:val="center"/>
        <w:rPr>
          <w:b/>
          <w:bCs/>
          <w:sz w:val="32"/>
          <w:szCs w:val="32"/>
        </w:rPr>
      </w:pPr>
      <w:r w:rsidRPr="0D56924F">
        <w:rPr>
          <w:b/>
          <w:bCs/>
          <w:sz w:val="32"/>
          <w:szCs w:val="32"/>
        </w:rPr>
        <w:t>202</w:t>
      </w:r>
      <w:r w:rsidR="00FE527B">
        <w:rPr>
          <w:b/>
          <w:bCs/>
          <w:sz w:val="32"/>
          <w:szCs w:val="32"/>
        </w:rPr>
        <w:t>7</w:t>
      </w:r>
      <w:r w:rsidRPr="0D56924F">
        <w:rPr>
          <w:b/>
          <w:bCs/>
          <w:sz w:val="32"/>
          <w:szCs w:val="32"/>
        </w:rPr>
        <w:t xml:space="preserve"> </w:t>
      </w:r>
      <w:r w:rsidR="00DB21CA" w:rsidRPr="0D56924F">
        <w:rPr>
          <w:b/>
          <w:bCs/>
          <w:sz w:val="32"/>
          <w:szCs w:val="32"/>
        </w:rPr>
        <w:t xml:space="preserve">Foster </w:t>
      </w:r>
      <w:r w:rsidRPr="0D56924F">
        <w:rPr>
          <w:b/>
          <w:bCs/>
          <w:sz w:val="32"/>
          <w:szCs w:val="32"/>
        </w:rPr>
        <w:t xml:space="preserve">G. </w:t>
      </w:r>
      <w:r w:rsidR="00DB21CA" w:rsidRPr="0D56924F">
        <w:rPr>
          <w:b/>
          <w:bCs/>
          <w:sz w:val="32"/>
          <w:szCs w:val="32"/>
        </w:rPr>
        <w:t xml:space="preserve">McGaw </w:t>
      </w:r>
      <w:r w:rsidR="00A27BD7">
        <w:rPr>
          <w:b/>
          <w:bCs/>
          <w:sz w:val="32"/>
          <w:szCs w:val="32"/>
        </w:rPr>
        <w:t>Prize</w:t>
      </w:r>
      <w:r w:rsidR="00F56651" w:rsidRPr="0D56924F">
        <w:rPr>
          <w:b/>
          <w:bCs/>
          <w:sz w:val="32"/>
          <w:szCs w:val="32"/>
        </w:rPr>
        <w:t xml:space="preserve"> </w:t>
      </w:r>
      <w:r w:rsidRPr="0D56924F">
        <w:rPr>
          <w:b/>
          <w:bCs/>
          <w:sz w:val="32"/>
          <w:szCs w:val="32"/>
        </w:rPr>
        <w:t xml:space="preserve">Social Media </w:t>
      </w:r>
      <w:r w:rsidR="00F56651" w:rsidRPr="0D56924F">
        <w:rPr>
          <w:b/>
          <w:bCs/>
          <w:sz w:val="32"/>
          <w:szCs w:val="32"/>
        </w:rPr>
        <w:t>Toolkit</w:t>
      </w:r>
    </w:p>
    <w:p w14:paraId="3592488F" w14:textId="70DB0C0F" w:rsidR="00DB21CA" w:rsidRPr="00240E1E" w:rsidRDefault="00DB21CA">
      <w:pPr>
        <w:rPr>
          <w:sz w:val="24"/>
          <w:szCs w:val="24"/>
        </w:rPr>
      </w:pPr>
      <w:r w:rsidRPr="00240E1E">
        <w:rPr>
          <w:b/>
          <w:bCs/>
          <w:sz w:val="24"/>
          <w:szCs w:val="24"/>
        </w:rPr>
        <w:t>Summary</w:t>
      </w:r>
      <w:r w:rsidRPr="00240E1E">
        <w:rPr>
          <w:sz w:val="24"/>
          <w:szCs w:val="24"/>
        </w:rPr>
        <w:t xml:space="preserve">: </w:t>
      </w:r>
      <w:r w:rsidR="00240E1E" w:rsidRPr="00240E1E">
        <w:rPr>
          <w:sz w:val="24"/>
          <w:szCs w:val="24"/>
        </w:rPr>
        <w:t xml:space="preserve">The Foster G. McGaw Prize honors organizations that demonstrate a strategic approach to community health and </w:t>
      </w:r>
      <w:r w:rsidR="00E47DD4">
        <w:rPr>
          <w:sz w:val="24"/>
          <w:szCs w:val="24"/>
        </w:rPr>
        <w:t>well-being</w:t>
      </w:r>
      <w:r w:rsidR="00240E1E" w:rsidRPr="00240E1E">
        <w:rPr>
          <w:sz w:val="24"/>
          <w:szCs w:val="24"/>
        </w:rPr>
        <w:t>, improve access to care and address societal factors that influence health. One winner and three finalists will receive cash awards. For more information and to download an application, visit the Foster G. McGaw webpage (</w:t>
      </w:r>
      <w:hyperlink r:id="rId10" w:history="1">
        <w:r w:rsidR="00240E1E" w:rsidRPr="00240E1E">
          <w:rPr>
            <w:rStyle w:val="Hyperlink"/>
            <w:sz w:val="24"/>
            <w:szCs w:val="24"/>
          </w:rPr>
          <w:t>https://www.aha.org/fostermcgaw</w:t>
        </w:r>
      </w:hyperlink>
      <w:r w:rsidR="00240E1E" w:rsidRPr="00240E1E">
        <w:rPr>
          <w:sz w:val="24"/>
          <w:szCs w:val="24"/>
        </w:rPr>
        <w:t>).</w:t>
      </w:r>
    </w:p>
    <w:p w14:paraId="47FC2A49" w14:textId="67F562CD" w:rsidR="00DB21CA" w:rsidRPr="00240E1E" w:rsidRDefault="00DB21CA">
      <w:pPr>
        <w:rPr>
          <w:sz w:val="24"/>
          <w:szCs w:val="24"/>
        </w:rPr>
      </w:pPr>
      <w:r w:rsidRPr="00240E1E">
        <w:rPr>
          <w:b/>
          <w:bCs/>
          <w:sz w:val="24"/>
          <w:szCs w:val="24"/>
        </w:rPr>
        <w:t>Weblink</w:t>
      </w:r>
      <w:r w:rsidRPr="00240E1E">
        <w:rPr>
          <w:sz w:val="24"/>
          <w:szCs w:val="24"/>
        </w:rPr>
        <w:t>:</w:t>
      </w:r>
      <w:r w:rsidR="008D6CBC">
        <w:rPr>
          <w:sz w:val="24"/>
          <w:szCs w:val="24"/>
        </w:rPr>
        <w:t xml:space="preserve"> </w:t>
      </w:r>
      <w:hyperlink r:id="rId11" w:history="1">
        <w:r w:rsidR="008D6CBC">
          <w:rPr>
            <w:rStyle w:val="Hyperlink"/>
          </w:rPr>
          <w:t>Foster G. McGaw Prize | AHA</w:t>
        </w:r>
      </w:hyperlink>
    </w:p>
    <w:p w14:paraId="0063BAFA" w14:textId="78F0D4EC" w:rsidR="00DB21CA" w:rsidRPr="00240E1E" w:rsidRDefault="00DB21CA">
      <w:pPr>
        <w:rPr>
          <w:b/>
          <w:bCs/>
          <w:sz w:val="24"/>
          <w:szCs w:val="24"/>
        </w:rPr>
      </w:pPr>
      <w:r w:rsidRPr="00240E1E">
        <w:rPr>
          <w:b/>
          <w:bCs/>
          <w:sz w:val="24"/>
          <w:szCs w:val="24"/>
        </w:rPr>
        <w:t xml:space="preserve">Sample Social Posts: </w:t>
      </w:r>
    </w:p>
    <w:p w14:paraId="60777D7F" w14:textId="2F9E032A" w:rsidR="00DB21CA" w:rsidRPr="00240E1E" w:rsidRDefault="00DB21CA">
      <w:pPr>
        <w:rPr>
          <w:i/>
          <w:iCs/>
          <w:sz w:val="24"/>
          <w:szCs w:val="24"/>
        </w:rPr>
      </w:pPr>
      <w:r w:rsidRPr="00240E1E">
        <w:rPr>
          <w:i/>
          <w:iCs/>
          <w:sz w:val="24"/>
          <w:szCs w:val="24"/>
        </w:rPr>
        <w:t>Registration Open</w:t>
      </w:r>
      <w:r w:rsidR="002207E7" w:rsidRPr="00240E1E">
        <w:rPr>
          <w:i/>
          <w:iCs/>
          <w:sz w:val="24"/>
          <w:szCs w:val="24"/>
        </w:rPr>
        <w:t xml:space="preserve"> post</w:t>
      </w:r>
    </w:p>
    <w:p w14:paraId="6EB6857E" w14:textId="53F62B74" w:rsidR="00D005B5" w:rsidRPr="00240E1E" w:rsidRDefault="299E1B49" w:rsidP="00C210CA">
      <w:pPr>
        <w:pStyle w:val="ListParagraph"/>
        <w:numPr>
          <w:ilvl w:val="0"/>
          <w:numId w:val="1"/>
        </w:numPr>
        <w:rPr>
          <w:sz w:val="24"/>
          <w:szCs w:val="24"/>
        </w:rPr>
      </w:pPr>
      <w:r w:rsidRPr="0D56924F">
        <w:rPr>
          <w:sz w:val="24"/>
          <w:szCs w:val="24"/>
        </w:rPr>
        <w:t xml:space="preserve">Applications are now open for the </w:t>
      </w:r>
      <w:r w:rsidR="00D005B5" w:rsidRPr="0D56924F">
        <w:rPr>
          <w:sz w:val="24"/>
          <w:szCs w:val="24"/>
        </w:rPr>
        <w:t>202</w:t>
      </w:r>
      <w:r w:rsidR="00FE527B">
        <w:rPr>
          <w:sz w:val="24"/>
          <w:szCs w:val="24"/>
        </w:rPr>
        <w:t xml:space="preserve">7 </w:t>
      </w:r>
      <w:r w:rsidR="00D005B5" w:rsidRPr="0D56924F">
        <w:rPr>
          <w:sz w:val="24"/>
          <w:szCs w:val="24"/>
        </w:rPr>
        <w:t>Foster G. McGaw Prize</w:t>
      </w:r>
      <w:r w:rsidR="441B50BB" w:rsidRPr="0D56924F">
        <w:rPr>
          <w:sz w:val="24"/>
          <w:szCs w:val="24"/>
        </w:rPr>
        <w:t xml:space="preserve">! </w:t>
      </w:r>
      <w:r w:rsidR="00D005B5" w:rsidRPr="0D56924F">
        <w:rPr>
          <w:sz w:val="24"/>
          <w:szCs w:val="24"/>
        </w:rPr>
        <w:t>The</w:t>
      </w:r>
      <w:r w:rsidR="2CB2C00B" w:rsidRPr="0D56924F">
        <w:rPr>
          <w:sz w:val="24"/>
          <w:szCs w:val="24"/>
        </w:rPr>
        <w:t xml:space="preserve"> </w:t>
      </w:r>
      <w:r w:rsidR="00EB07A3">
        <w:rPr>
          <w:sz w:val="24"/>
          <w:szCs w:val="24"/>
        </w:rPr>
        <w:t>award</w:t>
      </w:r>
      <w:r w:rsidR="00D005B5" w:rsidRPr="0D56924F">
        <w:rPr>
          <w:sz w:val="24"/>
          <w:szCs w:val="24"/>
        </w:rPr>
        <w:t xml:space="preserve"> honors </w:t>
      </w:r>
      <w:r w:rsidR="00A021D9">
        <w:rPr>
          <w:sz w:val="24"/>
          <w:szCs w:val="24"/>
        </w:rPr>
        <w:t>organizations</w:t>
      </w:r>
      <w:r w:rsidR="00D005B5" w:rsidRPr="0D56924F">
        <w:rPr>
          <w:sz w:val="24"/>
          <w:szCs w:val="24"/>
        </w:rPr>
        <w:t xml:space="preserve"> that </w:t>
      </w:r>
      <w:r w:rsidR="00D043BE">
        <w:rPr>
          <w:sz w:val="24"/>
          <w:szCs w:val="24"/>
        </w:rPr>
        <w:t xml:space="preserve">improve health through community investments and co-designed </w:t>
      </w:r>
      <w:r w:rsidR="000320F5">
        <w:rPr>
          <w:sz w:val="24"/>
          <w:szCs w:val="24"/>
        </w:rPr>
        <w:t>initiatives</w:t>
      </w:r>
      <w:r w:rsidR="00D043BE">
        <w:rPr>
          <w:sz w:val="24"/>
          <w:szCs w:val="24"/>
        </w:rPr>
        <w:t xml:space="preserve"> and programs. </w:t>
      </w:r>
      <w:r w:rsidR="7CA7933B" w:rsidRPr="0D56924F">
        <w:rPr>
          <w:sz w:val="24"/>
          <w:szCs w:val="24"/>
        </w:rPr>
        <w:t xml:space="preserve">Applications are due May </w:t>
      </w:r>
      <w:r w:rsidR="004C3F89">
        <w:rPr>
          <w:sz w:val="24"/>
          <w:szCs w:val="24"/>
        </w:rPr>
        <w:t>5</w:t>
      </w:r>
      <w:r w:rsidR="7CA7933B" w:rsidRPr="0D56924F">
        <w:rPr>
          <w:sz w:val="24"/>
          <w:szCs w:val="24"/>
        </w:rPr>
        <w:t xml:space="preserve">. </w:t>
      </w:r>
      <w:r w:rsidR="00D005B5" w:rsidRPr="0D56924F">
        <w:rPr>
          <w:sz w:val="24"/>
          <w:szCs w:val="24"/>
        </w:rPr>
        <w:t>Learn more</w:t>
      </w:r>
      <w:r w:rsidR="0F572446" w:rsidRPr="0D56924F">
        <w:rPr>
          <w:sz w:val="24"/>
          <w:szCs w:val="24"/>
        </w:rPr>
        <w:t xml:space="preserve"> and </w:t>
      </w:r>
      <w:r w:rsidR="004C3F89">
        <w:rPr>
          <w:sz w:val="24"/>
          <w:szCs w:val="24"/>
        </w:rPr>
        <w:t xml:space="preserve">start </w:t>
      </w:r>
      <w:r w:rsidR="0F572446" w:rsidRPr="0D56924F">
        <w:rPr>
          <w:sz w:val="24"/>
          <w:szCs w:val="24"/>
        </w:rPr>
        <w:t>an application:</w:t>
      </w:r>
      <w:r w:rsidR="00D005B5" w:rsidRPr="0D56924F">
        <w:rPr>
          <w:sz w:val="24"/>
          <w:szCs w:val="24"/>
        </w:rPr>
        <w:t xml:space="preserve"> (</w:t>
      </w:r>
      <w:hyperlink r:id="rId12">
        <w:r w:rsidR="00D005B5" w:rsidRPr="0D56924F">
          <w:rPr>
            <w:rStyle w:val="Hyperlink"/>
            <w:sz w:val="24"/>
            <w:szCs w:val="24"/>
          </w:rPr>
          <w:t>https://www.aha.org/fostermcgaw</w:t>
        </w:r>
      </w:hyperlink>
      <w:r w:rsidR="00D005B5" w:rsidRPr="0D56924F">
        <w:rPr>
          <w:sz w:val="24"/>
          <w:szCs w:val="24"/>
        </w:rPr>
        <w:t xml:space="preserve">) </w:t>
      </w:r>
    </w:p>
    <w:p w14:paraId="13ED5CB5" w14:textId="77777777" w:rsidR="00C210CA" w:rsidRPr="00240E1E" w:rsidRDefault="00C210CA" w:rsidP="00076FD4">
      <w:pPr>
        <w:pStyle w:val="ListParagraph"/>
        <w:rPr>
          <w:sz w:val="24"/>
          <w:szCs w:val="24"/>
        </w:rPr>
      </w:pPr>
    </w:p>
    <w:p w14:paraId="35F38044" w14:textId="7664E817" w:rsidR="00D6140D" w:rsidRPr="00240E1E" w:rsidRDefault="00D6140D" w:rsidP="00C210CA">
      <w:pPr>
        <w:pStyle w:val="ListParagraph"/>
        <w:numPr>
          <w:ilvl w:val="0"/>
          <w:numId w:val="1"/>
        </w:numPr>
        <w:rPr>
          <w:sz w:val="24"/>
          <w:szCs w:val="24"/>
        </w:rPr>
      </w:pPr>
      <w:r w:rsidRPr="0D56924F">
        <w:rPr>
          <w:sz w:val="24"/>
          <w:szCs w:val="24"/>
        </w:rPr>
        <w:t>Don’t miss the application deadline for the 202</w:t>
      </w:r>
      <w:r w:rsidR="00FE527B">
        <w:rPr>
          <w:sz w:val="24"/>
          <w:szCs w:val="24"/>
        </w:rPr>
        <w:t>7</w:t>
      </w:r>
      <w:r w:rsidRPr="0D56924F">
        <w:rPr>
          <w:sz w:val="24"/>
          <w:szCs w:val="24"/>
        </w:rPr>
        <w:t xml:space="preserve"> Foster G. McGaw prize! Apply </w:t>
      </w:r>
      <w:r w:rsidR="1A9EEB06" w:rsidRPr="0D56924F">
        <w:rPr>
          <w:sz w:val="24"/>
          <w:szCs w:val="24"/>
        </w:rPr>
        <w:t xml:space="preserve">by </w:t>
      </w:r>
      <w:r w:rsidRPr="0D56924F">
        <w:rPr>
          <w:sz w:val="24"/>
          <w:szCs w:val="24"/>
        </w:rPr>
        <w:t xml:space="preserve">May </w:t>
      </w:r>
      <w:r w:rsidR="003228A3">
        <w:rPr>
          <w:sz w:val="24"/>
          <w:szCs w:val="24"/>
        </w:rPr>
        <w:t>6</w:t>
      </w:r>
      <w:r w:rsidRPr="0D56924F">
        <w:rPr>
          <w:sz w:val="24"/>
          <w:szCs w:val="24"/>
        </w:rPr>
        <w:t xml:space="preserve"> for a</w:t>
      </w:r>
      <w:r w:rsidR="78913CE2" w:rsidRPr="0D56924F">
        <w:rPr>
          <w:sz w:val="24"/>
          <w:szCs w:val="24"/>
        </w:rPr>
        <w:t>n opportunity for your hospital or health system to be recognized for your work in advancing</w:t>
      </w:r>
      <w:r w:rsidRPr="0D56924F">
        <w:rPr>
          <w:sz w:val="24"/>
          <w:szCs w:val="24"/>
        </w:rPr>
        <w:t xml:space="preserve"> </w:t>
      </w:r>
      <w:r w:rsidR="00670E93" w:rsidRPr="0D56924F">
        <w:rPr>
          <w:sz w:val="24"/>
          <w:szCs w:val="24"/>
        </w:rPr>
        <w:t xml:space="preserve">community health and </w:t>
      </w:r>
      <w:r w:rsidR="000320F5">
        <w:rPr>
          <w:sz w:val="24"/>
          <w:szCs w:val="24"/>
        </w:rPr>
        <w:t>well-being</w:t>
      </w:r>
      <w:r w:rsidR="00670E93" w:rsidRPr="0D56924F">
        <w:rPr>
          <w:sz w:val="24"/>
          <w:szCs w:val="24"/>
        </w:rPr>
        <w:t xml:space="preserve">. </w:t>
      </w:r>
    </w:p>
    <w:p w14:paraId="7D81A4F3" w14:textId="77777777" w:rsidR="00C210CA" w:rsidRPr="00240E1E" w:rsidRDefault="00C210CA" w:rsidP="00C210CA">
      <w:pPr>
        <w:pStyle w:val="ListParagraph"/>
        <w:rPr>
          <w:sz w:val="24"/>
          <w:szCs w:val="24"/>
        </w:rPr>
      </w:pPr>
    </w:p>
    <w:p w14:paraId="2815F72D" w14:textId="2F8F6F22" w:rsidR="004F0B40" w:rsidRPr="004C3F89" w:rsidRDefault="00C25D7D" w:rsidP="004C3F89">
      <w:pPr>
        <w:pStyle w:val="ListParagraph"/>
        <w:numPr>
          <w:ilvl w:val="0"/>
          <w:numId w:val="1"/>
        </w:numPr>
        <w:rPr>
          <w:sz w:val="24"/>
          <w:szCs w:val="24"/>
        </w:rPr>
      </w:pPr>
      <w:r w:rsidRPr="0D56924F">
        <w:rPr>
          <w:sz w:val="24"/>
          <w:szCs w:val="24"/>
        </w:rPr>
        <w:t>The applications are now open for the 202</w:t>
      </w:r>
      <w:r w:rsidR="004C3F89">
        <w:rPr>
          <w:sz w:val="24"/>
          <w:szCs w:val="24"/>
        </w:rPr>
        <w:t xml:space="preserve">7 </w:t>
      </w:r>
      <w:r w:rsidRPr="0D56924F">
        <w:rPr>
          <w:sz w:val="24"/>
          <w:szCs w:val="24"/>
        </w:rPr>
        <w:t xml:space="preserve">Foster G. McGaw prize! </w:t>
      </w:r>
      <w:r w:rsidR="60621C09" w:rsidRPr="0D56924F">
        <w:rPr>
          <w:sz w:val="24"/>
          <w:szCs w:val="24"/>
        </w:rPr>
        <w:t xml:space="preserve">Applications are due May </w:t>
      </w:r>
      <w:r w:rsidR="004C3F89">
        <w:rPr>
          <w:sz w:val="24"/>
          <w:szCs w:val="24"/>
        </w:rPr>
        <w:t>5</w:t>
      </w:r>
      <w:r w:rsidR="60621C09" w:rsidRPr="0D56924F">
        <w:rPr>
          <w:sz w:val="24"/>
          <w:szCs w:val="24"/>
        </w:rPr>
        <w:t xml:space="preserve"> -- c</w:t>
      </w:r>
      <w:r w:rsidR="48D15AA3" w:rsidRPr="0D56924F">
        <w:rPr>
          <w:sz w:val="24"/>
          <w:szCs w:val="24"/>
        </w:rPr>
        <w:t xml:space="preserve">lick here to read about past </w:t>
      </w:r>
      <w:r w:rsidR="66C555B1" w:rsidRPr="0D56924F">
        <w:rPr>
          <w:sz w:val="24"/>
          <w:szCs w:val="24"/>
        </w:rPr>
        <w:t>honorees</w:t>
      </w:r>
      <w:r w:rsidR="48D15AA3" w:rsidRPr="0D56924F">
        <w:rPr>
          <w:sz w:val="24"/>
          <w:szCs w:val="24"/>
        </w:rPr>
        <w:t xml:space="preserve"> and to download this year’s application. </w:t>
      </w:r>
      <w:r w:rsidR="004C3F89" w:rsidRPr="0D56924F">
        <w:rPr>
          <w:sz w:val="24"/>
          <w:szCs w:val="24"/>
        </w:rPr>
        <w:t>(</w:t>
      </w:r>
      <w:hyperlink r:id="rId13">
        <w:r w:rsidR="004C3F89" w:rsidRPr="0D56924F">
          <w:rPr>
            <w:rStyle w:val="Hyperlink"/>
            <w:sz w:val="24"/>
            <w:szCs w:val="24"/>
          </w:rPr>
          <w:t>https://www.aha.org/fostermcgaw</w:t>
        </w:r>
      </w:hyperlink>
      <w:r w:rsidR="004C3F89" w:rsidRPr="0D56924F">
        <w:rPr>
          <w:sz w:val="24"/>
          <w:szCs w:val="24"/>
        </w:rPr>
        <w:t xml:space="preserve">) </w:t>
      </w:r>
      <w:r w:rsidR="004F0B40">
        <w:br/>
      </w:r>
    </w:p>
    <w:p w14:paraId="2A0B6965" w14:textId="2E69956E" w:rsidR="00841900" w:rsidRDefault="00841900" w:rsidP="00841900">
      <w:pPr>
        <w:pStyle w:val="ListParagraph"/>
        <w:numPr>
          <w:ilvl w:val="0"/>
          <w:numId w:val="1"/>
        </w:numPr>
        <w:rPr>
          <w:sz w:val="24"/>
          <w:szCs w:val="24"/>
        </w:rPr>
      </w:pPr>
      <w:r w:rsidRPr="0D56924F">
        <w:rPr>
          <w:sz w:val="24"/>
          <w:szCs w:val="24"/>
        </w:rPr>
        <w:t>The applications are now open for the 202</w:t>
      </w:r>
      <w:r w:rsidR="004C3F89">
        <w:rPr>
          <w:sz w:val="24"/>
          <w:szCs w:val="24"/>
        </w:rPr>
        <w:t>7</w:t>
      </w:r>
      <w:r w:rsidRPr="0D56924F">
        <w:rPr>
          <w:sz w:val="24"/>
          <w:szCs w:val="24"/>
        </w:rPr>
        <w:t xml:space="preserve"> Foster G. McGaw prize! Applications are due May </w:t>
      </w:r>
      <w:r w:rsidR="004C3F89">
        <w:rPr>
          <w:sz w:val="24"/>
          <w:szCs w:val="24"/>
        </w:rPr>
        <w:t>5</w:t>
      </w:r>
      <w:r w:rsidRPr="0D56924F">
        <w:rPr>
          <w:sz w:val="24"/>
          <w:szCs w:val="24"/>
        </w:rPr>
        <w:t xml:space="preserve"> -- click here to </w:t>
      </w:r>
      <w:r>
        <w:rPr>
          <w:sz w:val="24"/>
          <w:szCs w:val="24"/>
        </w:rPr>
        <w:t>view a short video</w:t>
      </w:r>
      <w:r w:rsidRPr="0D56924F">
        <w:rPr>
          <w:sz w:val="24"/>
          <w:szCs w:val="24"/>
        </w:rPr>
        <w:t xml:space="preserve"> and to download this year’s application. </w:t>
      </w:r>
      <w:r>
        <w:br/>
      </w:r>
    </w:p>
    <w:p w14:paraId="44DDB4DB" w14:textId="7850B1C4" w:rsidR="00D7794B" w:rsidRPr="004C3F89" w:rsidRDefault="40B265CC" w:rsidP="004C3F89">
      <w:pPr>
        <w:pStyle w:val="ListParagraph"/>
        <w:numPr>
          <w:ilvl w:val="0"/>
          <w:numId w:val="1"/>
        </w:numPr>
        <w:rPr>
          <w:sz w:val="24"/>
          <w:szCs w:val="24"/>
        </w:rPr>
      </w:pPr>
      <w:r w:rsidRPr="0D56924F">
        <w:rPr>
          <w:sz w:val="24"/>
          <w:szCs w:val="24"/>
        </w:rPr>
        <w:t>The 202</w:t>
      </w:r>
      <w:r w:rsidR="004C3F89">
        <w:rPr>
          <w:sz w:val="24"/>
          <w:szCs w:val="24"/>
        </w:rPr>
        <w:t>7</w:t>
      </w:r>
      <w:r w:rsidR="000320F5">
        <w:rPr>
          <w:sz w:val="24"/>
          <w:szCs w:val="24"/>
        </w:rPr>
        <w:t xml:space="preserve"> </w:t>
      </w:r>
      <w:r w:rsidRPr="0D56924F">
        <w:rPr>
          <w:sz w:val="24"/>
          <w:szCs w:val="24"/>
        </w:rPr>
        <w:t xml:space="preserve">Foster G. McGaw prize will honor those hospitals and health systems </w:t>
      </w:r>
      <w:r w:rsidR="000F0360">
        <w:rPr>
          <w:sz w:val="24"/>
          <w:szCs w:val="24"/>
        </w:rPr>
        <w:t xml:space="preserve">that are addressing societal factors that influence health, increasing access to care and driving sustainable improvements. </w:t>
      </w:r>
      <w:r w:rsidR="62E7E52F" w:rsidRPr="0D56924F">
        <w:rPr>
          <w:sz w:val="24"/>
          <w:szCs w:val="24"/>
        </w:rPr>
        <w:t xml:space="preserve">Learn more about the award, read stories from past honorees, </w:t>
      </w:r>
      <w:r w:rsidR="128761D9" w:rsidRPr="0D56924F">
        <w:rPr>
          <w:sz w:val="24"/>
          <w:szCs w:val="24"/>
        </w:rPr>
        <w:t xml:space="preserve">and </w:t>
      </w:r>
      <w:r w:rsidR="004C3F89">
        <w:rPr>
          <w:sz w:val="24"/>
          <w:szCs w:val="24"/>
        </w:rPr>
        <w:t>begin</w:t>
      </w:r>
      <w:r w:rsidR="128761D9" w:rsidRPr="0D56924F">
        <w:rPr>
          <w:sz w:val="24"/>
          <w:szCs w:val="24"/>
        </w:rPr>
        <w:t xml:space="preserve"> an application here: </w:t>
      </w:r>
      <w:r w:rsidR="004C3F89" w:rsidRPr="0D56924F">
        <w:rPr>
          <w:sz w:val="24"/>
          <w:szCs w:val="24"/>
        </w:rPr>
        <w:t>(</w:t>
      </w:r>
      <w:hyperlink r:id="rId14">
        <w:r w:rsidR="004C3F89" w:rsidRPr="0D56924F">
          <w:rPr>
            <w:rStyle w:val="Hyperlink"/>
            <w:sz w:val="24"/>
            <w:szCs w:val="24"/>
          </w:rPr>
          <w:t>https://www.aha.org/fostermcgaw</w:t>
        </w:r>
      </w:hyperlink>
      <w:r w:rsidR="004C3F89" w:rsidRPr="0D56924F">
        <w:rPr>
          <w:sz w:val="24"/>
          <w:szCs w:val="24"/>
        </w:rPr>
        <w:t xml:space="preserve">) </w:t>
      </w:r>
      <w:r w:rsidR="004F0B40">
        <w:br/>
      </w:r>
    </w:p>
    <w:p w14:paraId="3BF76FD3" w14:textId="7EBA1C54" w:rsidR="004F0B40" w:rsidRPr="00137C15" w:rsidRDefault="004F0B40" w:rsidP="00137C15">
      <w:pPr>
        <w:rPr>
          <w:sz w:val="24"/>
          <w:szCs w:val="24"/>
        </w:rPr>
      </w:pPr>
      <w:r w:rsidRPr="00137C15">
        <w:rPr>
          <w:i/>
          <w:iCs/>
          <w:sz w:val="24"/>
          <w:szCs w:val="24"/>
        </w:rPr>
        <w:lastRenderedPageBreak/>
        <w:t>Awards Given Out</w:t>
      </w:r>
    </w:p>
    <w:p w14:paraId="52035DD2" w14:textId="5BFC2B07" w:rsidR="004F0B40" w:rsidRPr="00240E1E" w:rsidRDefault="00C007B3" w:rsidP="00C007B3">
      <w:pPr>
        <w:pStyle w:val="ListParagraph"/>
        <w:numPr>
          <w:ilvl w:val="0"/>
          <w:numId w:val="1"/>
        </w:numPr>
        <w:rPr>
          <w:sz w:val="24"/>
          <w:szCs w:val="24"/>
        </w:rPr>
      </w:pPr>
      <w:r w:rsidRPr="0D56924F">
        <w:rPr>
          <w:sz w:val="24"/>
          <w:szCs w:val="24"/>
        </w:rPr>
        <w:t xml:space="preserve">Thank you </w:t>
      </w:r>
      <w:r w:rsidR="3E78A712" w:rsidRPr="0D56924F">
        <w:rPr>
          <w:sz w:val="24"/>
          <w:szCs w:val="24"/>
        </w:rPr>
        <w:t>to</w:t>
      </w:r>
      <w:r w:rsidRPr="0D56924F">
        <w:rPr>
          <w:sz w:val="24"/>
          <w:szCs w:val="24"/>
        </w:rPr>
        <w:t xml:space="preserve"> all who applied for the 202</w:t>
      </w:r>
      <w:r w:rsidR="004C3F89">
        <w:rPr>
          <w:sz w:val="24"/>
          <w:szCs w:val="24"/>
        </w:rPr>
        <w:t>6</w:t>
      </w:r>
      <w:r w:rsidRPr="0D56924F">
        <w:rPr>
          <w:sz w:val="24"/>
          <w:szCs w:val="24"/>
        </w:rPr>
        <w:t xml:space="preserve"> Foster G. McGaw Prize! Your amazing work in communities is greatly </w:t>
      </w:r>
      <w:r w:rsidR="00CC029F">
        <w:rPr>
          <w:sz w:val="24"/>
          <w:szCs w:val="24"/>
        </w:rPr>
        <w:t>inspiring</w:t>
      </w:r>
      <w:r w:rsidRPr="0D56924F">
        <w:rPr>
          <w:sz w:val="24"/>
          <w:szCs w:val="24"/>
        </w:rPr>
        <w:t xml:space="preserve">, and we hope to see more exciting applications next year. </w:t>
      </w:r>
    </w:p>
    <w:p w14:paraId="5B96DB7E" w14:textId="77777777" w:rsidR="00076FD4" w:rsidRPr="00240E1E" w:rsidRDefault="00076FD4" w:rsidP="00076FD4">
      <w:pPr>
        <w:pStyle w:val="ListParagraph"/>
        <w:rPr>
          <w:sz w:val="24"/>
          <w:szCs w:val="24"/>
        </w:rPr>
      </w:pPr>
    </w:p>
    <w:p w14:paraId="7A5897C9" w14:textId="4B7F50D4" w:rsidR="00C007B3" w:rsidRPr="00240E1E" w:rsidRDefault="00E15DBA" w:rsidP="00E15DBA">
      <w:pPr>
        <w:pStyle w:val="ListParagraph"/>
        <w:numPr>
          <w:ilvl w:val="0"/>
          <w:numId w:val="1"/>
        </w:numPr>
        <w:rPr>
          <w:sz w:val="24"/>
          <w:szCs w:val="24"/>
        </w:rPr>
      </w:pPr>
      <w:r w:rsidRPr="0D56924F">
        <w:rPr>
          <w:sz w:val="24"/>
          <w:szCs w:val="24"/>
        </w:rPr>
        <w:t>[</w:t>
      </w:r>
      <w:r w:rsidRPr="0D56924F">
        <w:rPr>
          <w:b/>
          <w:bCs/>
          <w:sz w:val="24"/>
          <w:szCs w:val="24"/>
        </w:rPr>
        <w:t>specifically for winner</w:t>
      </w:r>
      <w:r w:rsidRPr="0D56924F">
        <w:rPr>
          <w:sz w:val="24"/>
          <w:szCs w:val="24"/>
        </w:rPr>
        <w:t>] Congratulations to ______</w:t>
      </w:r>
      <w:r w:rsidR="00076FD4" w:rsidRPr="0D56924F">
        <w:rPr>
          <w:sz w:val="24"/>
          <w:szCs w:val="24"/>
        </w:rPr>
        <w:t xml:space="preserve"> (winner name)</w:t>
      </w:r>
      <w:r w:rsidRPr="0D56924F">
        <w:rPr>
          <w:sz w:val="24"/>
          <w:szCs w:val="24"/>
        </w:rPr>
        <w:t xml:space="preserve"> for receiving the 202</w:t>
      </w:r>
      <w:r w:rsidR="00C542CD">
        <w:rPr>
          <w:sz w:val="24"/>
          <w:szCs w:val="24"/>
        </w:rPr>
        <w:t>6</w:t>
      </w:r>
      <w:r w:rsidRPr="0D56924F">
        <w:rPr>
          <w:sz w:val="24"/>
          <w:szCs w:val="24"/>
        </w:rPr>
        <w:t xml:space="preserve"> Foster G. McGaw prize for their outstanding work in improving health equity and community health in their </w:t>
      </w:r>
      <w:r w:rsidR="00076FD4" w:rsidRPr="0D56924F">
        <w:rPr>
          <w:sz w:val="24"/>
          <w:szCs w:val="24"/>
        </w:rPr>
        <w:t xml:space="preserve">area. </w:t>
      </w:r>
    </w:p>
    <w:p w14:paraId="24EC00BD" w14:textId="33A3A79D" w:rsidR="00DB21CA" w:rsidRPr="00240E1E" w:rsidRDefault="00DB21CA">
      <w:pPr>
        <w:rPr>
          <w:sz w:val="24"/>
          <w:szCs w:val="24"/>
        </w:rPr>
      </w:pPr>
      <w:r w:rsidRPr="00240E1E">
        <w:rPr>
          <w:b/>
          <w:bCs/>
          <w:sz w:val="24"/>
          <w:szCs w:val="24"/>
        </w:rPr>
        <w:t>Hashtag</w:t>
      </w:r>
      <w:r w:rsidRPr="00240E1E">
        <w:rPr>
          <w:sz w:val="24"/>
          <w:szCs w:val="24"/>
        </w:rPr>
        <w:t>:</w:t>
      </w:r>
      <w:r w:rsidR="00F56651" w:rsidRPr="00240E1E">
        <w:rPr>
          <w:sz w:val="24"/>
          <w:szCs w:val="24"/>
        </w:rPr>
        <w:t xml:space="preserve"> </w:t>
      </w:r>
    </w:p>
    <w:p w14:paraId="429B67CA" w14:textId="0EFFEE45" w:rsidR="00F56651" w:rsidRPr="00240E1E" w:rsidRDefault="00F56651">
      <w:pPr>
        <w:rPr>
          <w:sz w:val="24"/>
          <w:szCs w:val="24"/>
        </w:rPr>
      </w:pPr>
      <w:r w:rsidRPr="00240E1E">
        <w:rPr>
          <w:sz w:val="24"/>
          <w:szCs w:val="24"/>
        </w:rPr>
        <w:t>#WeAreHealthcare</w:t>
      </w:r>
    </w:p>
    <w:p w14:paraId="0B64984C" w14:textId="77777777" w:rsidR="00F56651" w:rsidRPr="00240E1E" w:rsidRDefault="00F56651">
      <w:pPr>
        <w:rPr>
          <w:sz w:val="24"/>
          <w:szCs w:val="24"/>
        </w:rPr>
      </w:pPr>
    </w:p>
    <w:p w14:paraId="6453133D" w14:textId="77777777" w:rsidR="00DB21CA" w:rsidRDefault="00DB21CA"/>
    <w:sectPr w:rsidR="00DB2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0B9A"/>
    <w:multiLevelType w:val="hybridMultilevel"/>
    <w:tmpl w:val="88303CD4"/>
    <w:lvl w:ilvl="0" w:tplc="C21078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90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CA"/>
    <w:rsid w:val="000320A8"/>
    <w:rsid w:val="000320F5"/>
    <w:rsid w:val="0007113F"/>
    <w:rsid w:val="00076FD4"/>
    <w:rsid w:val="000F0360"/>
    <w:rsid w:val="000F31D2"/>
    <w:rsid w:val="00137C15"/>
    <w:rsid w:val="001755EC"/>
    <w:rsid w:val="001D6A69"/>
    <w:rsid w:val="001F7FFA"/>
    <w:rsid w:val="002207E7"/>
    <w:rsid w:val="00240E1E"/>
    <w:rsid w:val="00264BB3"/>
    <w:rsid w:val="002838F5"/>
    <w:rsid w:val="00303978"/>
    <w:rsid w:val="003228A3"/>
    <w:rsid w:val="003A6B9E"/>
    <w:rsid w:val="003B10EC"/>
    <w:rsid w:val="004C3F89"/>
    <w:rsid w:val="004F0B40"/>
    <w:rsid w:val="005C0711"/>
    <w:rsid w:val="005C082B"/>
    <w:rsid w:val="00657AAB"/>
    <w:rsid w:val="00670E93"/>
    <w:rsid w:val="007320F1"/>
    <w:rsid w:val="00840DEE"/>
    <w:rsid w:val="00841900"/>
    <w:rsid w:val="00886BAC"/>
    <w:rsid w:val="008C50AC"/>
    <w:rsid w:val="008D6CBC"/>
    <w:rsid w:val="00946DF7"/>
    <w:rsid w:val="00987EED"/>
    <w:rsid w:val="00A021D9"/>
    <w:rsid w:val="00A27BD7"/>
    <w:rsid w:val="00A91C99"/>
    <w:rsid w:val="00AC7D8F"/>
    <w:rsid w:val="00AF003E"/>
    <w:rsid w:val="00B34E7C"/>
    <w:rsid w:val="00B53EA6"/>
    <w:rsid w:val="00C007B3"/>
    <w:rsid w:val="00C210CA"/>
    <w:rsid w:val="00C25D7D"/>
    <w:rsid w:val="00C542CD"/>
    <w:rsid w:val="00CC029F"/>
    <w:rsid w:val="00D005B5"/>
    <w:rsid w:val="00D043BE"/>
    <w:rsid w:val="00D6140D"/>
    <w:rsid w:val="00D7794B"/>
    <w:rsid w:val="00DB21CA"/>
    <w:rsid w:val="00DB526E"/>
    <w:rsid w:val="00DB728B"/>
    <w:rsid w:val="00E15DBA"/>
    <w:rsid w:val="00E47DD4"/>
    <w:rsid w:val="00EB07A3"/>
    <w:rsid w:val="00F56651"/>
    <w:rsid w:val="00FE420D"/>
    <w:rsid w:val="00FE527B"/>
    <w:rsid w:val="07DEAA2B"/>
    <w:rsid w:val="0C851DCC"/>
    <w:rsid w:val="0D56924F"/>
    <w:rsid w:val="0E20EE2D"/>
    <w:rsid w:val="0F572446"/>
    <w:rsid w:val="128761D9"/>
    <w:rsid w:val="171FC305"/>
    <w:rsid w:val="1A9EEB06"/>
    <w:rsid w:val="1DA2D9AE"/>
    <w:rsid w:val="223E0C3E"/>
    <w:rsid w:val="299E1B49"/>
    <w:rsid w:val="2CB2C00B"/>
    <w:rsid w:val="3767CD44"/>
    <w:rsid w:val="3C169217"/>
    <w:rsid w:val="3E78A712"/>
    <w:rsid w:val="40B265CC"/>
    <w:rsid w:val="441B50BB"/>
    <w:rsid w:val="44D19EF0"/>
    <w:rsid w:val="48D15AA3"/>
    <w:rsid w:val="551DE64F"/>
    <w:rsid w:val="5CFBFAB2"/>
    <w:rsid w:val="60621C09"/>
    <w:rsid w:val="61CF6BD5"/>
    <w:rsid w:val="62E7E52F"/>
    <w:rsid w:val="66C555B1"/>
    <w:rsid w:val="68739861"/>
    <w:rsid w:val="6D470984"/>
    <w:rsid w:val="78913CE2"/>
    <w:rsid w:val="7C0B1939"/>
    <w:rsid w:val="7CA7933B"/>
    <w:rsid w:val="7FD39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EAFDA"/>
  <w15:chartTrackingRefBased/>
  <w15:docId w15:val="{4350CE95-6785-4CBC-8E4F-4B04B020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6651"/>
    <w:rPr>
      <w:sz w:val="16"/>
      <w:szCs w:val="16"/>
    </w:rPr>
  </w:style>
  <w:style w:type="paragraph" w:styleId="CommentText">
    <w:name w:val="annotation text"/>
    <w:basedOn w:val="Normal"/>
    <w:link w:val="CommentTextChar"/>
    <w:uiPriority w:val="99"/>
    <w:semiHidden/>
    <w:unhideWhenUsed/>
    <w:rsid w:val="00F56651"/>
    <w:pPr>
      <w:spacing w:line="240" w:lineRule="auto"/>
    </w:pPr>
    <w:rPr>
      <w:sz w:val="20"/>
      <w:szCs w:val="20"/>
    </w:rPr>
  </w:style>
  <w:style w:type="character" w:customStyle="1" w:styleId="CommentTextChar">
    <w:name w:val="Comment Text Char"/>
    <w:basedOn w:val="DefaultParagraphFont"/>
    <w:link w:val="CommentText"/>
    <w:uiPriority w:val="99"/>
    <w:semiHidden/>
    <w:rsid w:val="00F56651"/>
    <w:rPr>
      <w:sz w:val="20"/>
      <w:szCs w:val="20"/>
    </w:rPr>
  </w:style>
  <w:style w:type="paragraph" w:styleId="CommentSubject">
    <w:name w:val="annotation subject"/>
    <w:basedOn w:val="CommentText"/>
    <w:next w:val="CommentText"/>
    <w:link w:val="CommentSubjectChar"/>
    <w:uiPriority w:val="99"/>
    <w:semiHidden/>
    <w:unhideWhenUsed/>
    <w:rsid w:val="00F56651"/>
    <w:rPr>
      <w:b/>
      <w:bCs/>
    </w:rPr>
  </w:style>
  <w:style w:type="character" w:customStyle="1" w:styleId="CommentSubjectChar">
    <w:name w:val="Comment Subject Char"/>
    <w:basedOn w:val="CommentTextChar"/>
    <w:link w:val="CommentSubject"/>
    <w:uiPriority w:val="99"/>
    <w:semiHidden/>
    <w:rsid w:val="00F56651"/>
    <w:rPr>
      <w:b/>
      <w:bCs/>
      <w:sz w:val="20"/>
      <w:szCs w:val="20"/>
    </w:rPr>
  </w:style>
  <w:style w:type="character" w:styleId="Hyperlink">
    <w:name w:val="Hyperlink"/>
    <w:basedOn w:val="DefaultParagraphFont"/>
    <w:uiPriority w:val="99"/>
    <w:unhideWhenUsed/>
    <w:rsid w:val="00D005B5"/>
    <w:rPr>
      <w:color w:val="0563C1"/>
      <w:u w:val="single"/>
    </w:rPr>
  </w:style>
  <w:style w:type="paragraph" w:styleId="ListParagraph">
    <w:name w:val="List Paragraph"/>
    <w:basedOn w:val="Normal"/>
    <w:uiPriority w:val="34"/>
    <w:qFormat/>
    <w:rsid w:val="00C210CA"/>
    <w:pPr>
      <w:ind w:left="720"/>
      <w:contextualSpacing/>
    </w:pPr>
  </w:style>
  <w:style w:type="character" w:styleId="FollowedHyperlink">
    <w:name w:val="FollowedHyperlink"/>
    <w:basedOn w:val="DefaultParagraphFont"/>
    <w:uiPriority w:val="99"/>
    <w:semiHidden/>
    <w:unhideWhenUsed/>
    <w:rsid w:val="008C50AC"/>
    <w:rPr>
      <w:color w:val="954F72" w:themeColor="followedHyperlink"/>
      <w:u w:val="single"/>
    </w:rPr>
  </w:style>
  <w:style w:type="character" w:styleId="UnresolvedMention">
    <w:name w:val="Unresolved Mention"/>
    <w:basedOn w:val="DefaultParagraphFont"/>
    <w:uiPriority w:val="99"/>
    <w:semiHidden/>
    <w:unhideWhenUsed/>
    <w:rsid w:val="003B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444640">
      <w:bodyDiv w:val="1"/>
      <w:marLeft w:val="0"/>
      <w:marRight w:val="0"/>
      <w:marTop w:val="0"/>
      <w:marBottom w:val="0"/>
      <w:divBdr>
        <w:top w:val="none" w:sz="0" w:space="0" w:color="auto"/>
        <w:left w:val="none" w:sz="0" w:space="0" w:color="auto"/>
        <w:bottom w:val="none" w:sz="0" w:space="0" w:color="auto"/>
        <w:right w:val="none" w:sz="0" w:space="0" w:color="auto"/>
      </w:divBdr>
    </w:div>
    <w:div w:id="18063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a.org/fostermcga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ha.org/fostermcg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a.org/fostermcga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aha.org/fostermcgaw"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aha.org/fostermcg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78A940443904E80A7CAAFB069FCEF" ma:contentTypeVersion="24" ma:contentTypeDescription="Create a new document." ma:contentTypeScope="" ma:versionID="7b1f81d334ba9dfea1326784891a153a">
  <xsd:schema xmlns:xsd="http://www.w3.org/2001/XMLSchema" xmlns:xs="http://www.w3.org/2001/XMLSchema" xmlns:p="http://schemas.microsoft.com/office/2006/metadata/properties" xmlns:ns2="0436f602-17ae-457c-a6e9-0e05c031fd7a" xmlns:ns3="051c8f5e-50d4-4bdb-bfa8-beb0e3978037" targetNamespace="http://schemas.microsoft.com/office/2006/metadata/properties" ma:root="true" ma:fieldsID="5c833ee65341d19904b8c44beff51ddf" ns2:_="" ns3:_="">
    <xsd:import namespace="0436f602-17ae-457c-a6e9-0e05c031fd7a"/>
    <xsd:import namespace="051c8f5e-50d4-4bdb-bfa8-beb0e397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Notes" minOccurs="0"/>
                <xsd:element ref="ns2:MediaServiceLocation" minOccurs="0"/>
                <xsd:element ref="ns2:MediaServiceOCR" minOccurs="0"/>
                <xsd:element ref="ns2:_x0032_020Resource" minOccurs="0"/>
                <xsd:element ref="ns2:DescritpionofConte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6f602-17ae-457c-a6e9-0e05c031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Text">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x0032_020Resource" ma:index="21" nillable="true" ma:displayName="2020 Resource" ma:default="1" ma:description="Liz &amp; Louise working folders for New CEO calls and MLMs" ma:format="Dropdown" ma:internalName="_x0032_020Resource">
      <xsd:simpleType>
        <xsd:restriction base="dms:Boolean"/>
      </xsd:simpleType>
    </xsd:element>
    <xsd:element name="DescritpionofContents" ma:index="22" nillable="true" ma:displayName="Description of Contents" ma:format="Dropdown" ma:internalName="DescritpionofContent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71f750-ffd7-460e-a2fb-6091813d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8f5e-50d4-4bdb-bfa8-beb0e397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196ade4-9120-40f3-9069-daa6f759d391}" ma:internalName="TaxCatchAll" ma:showField="CatchAllData" ma:web="051c8f5e-50d4-4bdb-bfa8-beb0e3978037">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32_020Resource xmlns="0436f602-17ae-457c-a6e9-0e05c031fd7a">true</_x0032_020Resource>
    <DescritpionofContents xmlns="0436f602-17ae-457c-a6e9-0e05c031fd7a" xsi:nil="true"/>
    <lcf76f155ced4ddcb4097134ff3c332f xmlns="0436f602-17ae-457c-a6e9-0e05c031fd7a">
      <Terms xmlns="http://schemas.microsoft.com/office/infopath/2007/PartnerControls"/>
    </lcf76f155ced4ddcb4097134ff3c332f>
    <Notes xmlns="0436f602-17ae-457c-a6e9-0e05c031fd7a" xsi:nil="true"/>
    <TaxCatchAll xmlns="051c8f5e-50d4-4bdb-bfa8-beb0e3978037" xsi:nil="true"/>
    <_dlc_DocId xmlns="051c8f5e-50d4-4bdb-bfa8-beb0e3978037">SZPCPXZDP6XK-677013046-178625</_dlc_DocId>
    <_dlc_DocIdUrl xmlns="051c8f5e-50d4-4bdb-bfa8-beb0e3978037">
      <Url>https://ahausa.sharepoint.com/sites/FieldEngagement/_layouts/15/DocIdRedir.aspx?ID=SZPCPXZDP6XK-677013046-178625</Url>
      <Description>SZPCPXZDP6XK-677013046-178625</Description>
    </_dlc_DocIdUrl>
  </documentManagement>
</p:properties>
</file>

<file path=customXml/itemProps1.xml><?xml version="1.0" encoding="utf-8"?>
<ds:datastoreItem xmlns:ds="http://schemas.openxmlformats.org/officeDocument/2006/customXml" ds:itemID="{2DD2AD3E-FCF4-4EC4-AA7C-130D09E79C16}">
  <ds:schemaRefs>
    <ds:schemaRef ds:uri="http://schemas.microsoft.com/sharepoint/events"/>
  </ds:schemaRefs>
</ds:datastoreItem>
</file>

<file path=customXml/itemProps2.xml><?xml version="1.0" encoding="utf-8"?>
<ds:datastoreItem xmlns:ds="http://schemas.openxmlformats.org/officeDocument/2006/customXml" ds:itemID="{55B40E3F-EB7D-4C80-9C11-26E24465161C}">
  <ds:schemaRefs>
    <ds:schemaRef ds:uri="http://schemas.microsoft.com/sharepoint/v3/contenttype/forms"/>
  </ds:schemaRefs>
</ds:datastoreItem>
</file>

<file path=customXml/itemProps3.xml><?xml version="1.0" encoding="utf-8"?>
<ds:datastoreItem xmlns:ds="http://schemas.openxmlformats.org/officeDocument/2006/customXml" ds:itemID="{2887CE95-7DCE-42E5-A4BC-2B844948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6f602-17ae-457c-a6e9-0e05c031fd7a"/>
    <ds:schemaRef ds:uri="051c8f5e-50d4-4bdb-bfa8-beb0e3978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9D940-43A7-4B78-B648-86786A6F2FBB}">
  <ds:schemaRefs>
    <ds:schemaRef ds:uri="http://schemas.microsoft.com/office/2006/metadata/properties"/>
    <ds:schemaRef ds:uri="http://schemas.microsoft.com/office/infopath/2007/PartnerControls"/>
    <ds:schemaRef ds:uri="0436f602-17ae-457c-a6e9-0e05c031fd7a"/>
    <ds:schemaRef ds:uri="051c8f5e-50d4-4bdb-bfa8-beb0e3978037"/>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375</Words>
  <Characters>2032</Characters>
  <Application>Microsoft Office Word</Application>
  <DocSecurity>0</DocSecurity>
  <Lines>52</Lines>
  <Paragraphs>23</Paragraphs>
  <ScaleCrop>false</ScaleCrop>
  <Company>American Hospital Association</Company>
  <LinksUpToDate>false</LinksUpToDate>
  <CharactersWithSpaces>2384</CharactersWithSpaces>
  <SharedDoc>false</SharedDoc>
  <HLinks>
    <vt:vector size="24" baseType="variant">
      <vt:variant>
        <vt:i4>6226010</vt:i4>
      </vt:variant>
      <vt:variant>
        <vt:i4>9</vt:i4>
      </vt:variant>
      <vt:variant>
        <vt:i4>0</vt:i4>
      </vt:variant>
      <vt:variant>
        <vt:i4>5</vt:i4>
      </vt:variant>
      <vt:variant>
        <vt:lpwstr>https://drive.google.com/drive/folders/13n2VeLYj2-42kAQm0pf06wgW1JOjJg2Q?usp=sharing</vt:lpwstr>
      </vt:variant>
      <vt:variant>
        <vt:lpwstr/>
      </vt:variant>
      <vt:variant>
        <vt:i4>3670066</vt:i4>
      </vt:variant>
      <vt:variant>
        <vt:i4>6</vt:i4>
      </vt:variant>
      <vt:variant>
        <vt:i4>0</vt:i4>
      </vt:variant>
      <vt:variant>
        <vt:i4>5</vt:i4>
      </vt:variant>
      <vt:variant>
        <vt:lpwstr>https://www.aha.org/fostermcgaw</vt:lpwstr>
      </vt:variant>
      <vt:variant>
        <vt:lpwstr/>
      </vt:variant>
      <vt:variant>
        <vt:i4>3670066</vt:i4>
      </vt:variant>
      <vt:variant>
        <vt:i4>3</vt:i4>
      </vt:variant>
      <vt:variant>
        <vt:i4>0</vt:i4>
      </vt:variant>
      <vt:variant>
        <vt:i4>5</vt:i4>
      </vt:variant>
      <vt:variant>
        <vt:lpwstr>https://www.aha.org/fostermcgaw</vt:lpwstr>
      </vt:variant>
      <vt:variant>
        <vt:lpwstr/>
      </vt:variant>
      <vt:variant>
        <vt:i4>3670066</vt:i4>
      </vt:variant>
      <vt:variant>
        <vt:i4>0</vt:i4>
      </vt:variant>
      <vt:variant>
        <vt:i4>0</vt:i4>
      </vt:variant>
      <vt:variant>
        <vt:i4>5</vt:i4>
      </vt:variant>
      <vt:variant>
        <vt:lpwstr>https://www.aha.org/fostermcgaw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Longe, Hope</dc:creator>
  <cp:keywords/>
  <dc:description/>
  <cp:lastModifiedBy>Jane Jeffries</cp:lastModifiedBy>
  <cp:revision>5</cp:revision>
  <dcterms:created xsi:type="dcterms:W3CDTF">2026-03-19T16:51:00Z</dcterms:created>
  <dcterms:modified xsi:type="dcterms:W3CDTF">2026-03-19T18:36:00Z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f7f5a61d-fc52-4031-bc1d-04130238fbb0</vt:lpwstr>
  </property>
  <property fmtid="{D5CDD505-2E9C-101B-9397-08002B2CF9AE}" pid="3" name="ContentTypeId">
    <vt:lpwstr>0x01010046978A940443904E80A7CAAFB069FCEF</vt:lpwstr>
  </property>
  <property fmtid="{D5CDD505-2E9C-101B-9397-08002B2CF9AE}" pid="4" name="MediaServiceImageTags">
    <vt:lpwstr/>
  </property>
  <property fmtid="{D5CDD505-2E9C-101B-9397-08002B2CF9AE}" pid="5" name="_dlc_DocIdItemGuid">
    <vt:lpwstr>ba258834-b199-4b77-9388-b927f3b7ac9e</vt:lpwstr>
  </property>
</Properties>
</file>